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DCF" w:rsidRDefault="001A0DCF" w:rsidP="000149AF">
      <w:pPr>
        <w:rPr>
          <w:rFonts w:ascii="Times New Roman" w:hAnsi="Times New Roman" w:cs="Times New Roman"/>
          <w:b/>
          <w:sz w:val="28"/>
          <w:lang w:val="ro-RO"/>
        </w:rPr>
      </w:pPr>
    </w:p>
    <w:p w:rsidR="001A0DCF" w:rsidRDefault="001A0DCF" w:rsidP="000149AF">
      <w:pPr>
        <w:rPr>
          <w:rFonts w:ascii="Times New Roman" w:hAnsi="Times New Roman" w:cs="Times New Roman"/>
          <w:b/>
          <w:sz w:val="28"/>
          <w:lang w:val="ro-RO"/>
        </w:rPr>
      </w:pPr>
    </w:p>
    <w:p w:rsidR="000149AF" w:rsidRPr="000149AF" w:rsidRDefault="000149AF" w:rsidP="001A0DCF">
      <w:pPr>
        <w:pStyle w:val="Title"/>
        <w:rPr>
          <w:lang w:val="ro-RO"/>
        </w:rPr>
      </w:pPr>
      <w:r w:rsidRPr="000149AF">
        <w:rPr>
          <w:lang w:val="ro-RO"/>
        </w:rPr>
        <w:t>Informații privind investigațiile și tratamentele pentru care se percepe coplata</w:t>
      </w:r>
    </w:p>
    <w:p w:rsidR="000149AF" w:rsidRDefault="000149AF" w:rsidP="000149AF">
      <w:pPr>
        <w:rPr>
          <w:lang w:val="ro-RO"/>
        </w:rPr>
      </w:pPr>
    </w:p>
    <w:p w:rsidR="000149AF" w:rsidRPr="00B6596A" w:rsidRDefault="000149AF" w:rsidP="000149AF">
      <w:pPr>
        <w:rPr>
          <w:rFonts w:ascii="Times New Roman" w:hAnsi="Times New Roman" w:cs="Times New Roman"/>
          <w:sz w:val="24"/>
          <w:szCs w:val="24"/>
          <w:lang w:val="ro-RO"/>
        </w:rPr>
      </w:pPr>
      <w:r w:rsidRPr="00B6596A">
        <w:rPr>
          <w:rFonts w:ascii="Times New Roman" w:hAnsi="Times New Roman" w:cs="Times New Roman"/>
          <w:sz w:val="24"/>
          <w:szCs w:val="24"/>
          <w:lang w:val="ro-RO"/>
        </w:rPr>
        <w:t>In cadrul institutiei, </w:t>
      </w:r>
      <w:r w:rsidRPr="00B6596A">
        <w:rPr>
          <w:rFonts w:ascii="Times New Roman" w:hAnsi="Times New Roman" w:cs="Times New Roman"/>
          <w:b/>
          <w:bCs/>
          <w:sz w:val="24"/>
          <w:szCs w:val="24"/>
          <w:lang w:val="ro-RO"/>
        </w:rPr>
        <w:t>coplata se percepe doar pentru serviciile medicale spitalicesti acordate in regim de spitalizare continua</w:t>
      </w:r>
      <w:r w:rsidRPr="00B6596A">
        <w:rPr>
          <w:rFonts w:ascii="Times New Roman" w:hAnsi="Times New Roman" w:cs="Times New Roman"/>
          <w:sz w:val="24"/>
          <w:szCs w:val="24"/>
          <w:lang w:val="ro-RO"/>
        </w:rPr>
        <w:t>.</w:t>
      </w:r>
    </w:p>
    <w:p w:rsidR="009275F9" w:rsidRPr="00B6596A" w:rsidRDefault="009275F9" w:rsidP="000149AF">
      <w:pPr>
        <w:rPr>
          <w:rFonts w:ascii="Times New Roman" w:hAnsi="Times New Roman" w:cs="Times New Roman"/>
          <w:sz w:val="24"/>
          <w:szCs w:val="24"/>
          <w:lang w:val="ro-RO"/>
        </w:rPr>
      </w:pPr>
      <w:r w:rsidRPr="00B6596A">
        <w:rPr>
          <w:rFonts w:ascii="Times New Roman" w:hAnsi="Times New Roman" w:cs="Times New Roman"/>
          <w:sz w:val="24"/>
          <w:szCs w:val="24"/>
          <w:lang w:val="ro-RO"/>
        </w:rPr>
        <w:t xml:space="preserve">Plata se incaseaza la externarea din spital a </w:t>
      </w:r>
      <w:r w:rsidR="00285C17">
        <w:rPr>
          <w:rFonts w:ascii="Times New Roman" w:hAnsi="Times New Roman" w:cs="Times New Roman"/>
          <w:sz w:val="24"/>
          <w:szCs w:val="24"/>
          <w:lang w:val="ro-RO"/>
        </w:rPr>
        <w:t>pacientului</w:t>
      </w:r>
      <w:r w:rsidRPr="00B6596A">
        <w:rPr>
          <w:rFonts w:ascii="Times New Roman" w:hAnsi="Times New Roman" w:cs="Times New Roman"/>
          <w:sz w:val="24"/>
          <w:szCs w:val="24"/>
          <w:lang w:val="ro-RO"/>
        </w:rPr>
        <w:t>.</w:t>
      </w:r>
    </w:p>
    <w:p w:rsidR="000149AF" w:rsidRPr="00B6596A" w:rsidRDefault="000149AF" w:rsidP="000149AF">
      <w:pPr>
        <w:rPr>
          <w:rFonts w:ascii="Times New Roman" w:hAnsi="Times New Roman" w:cs="Times New Roman"/>
          <w:sz w:val="24"/>
          <w:szCs w:val="24"/>
          <w:lang w:val="ro-RO"/>
        </w:rPr>
      </w:pPr>
      <w:r w:rsidRPr="00B6596A">
        <w:rPr>
          <w:rFonts w:ascii="Times New Roman" w:hAnsi="Times New Roman" w:cs="Times New Roman"/>
          <w:sz w:val="24"/>
          <w:szCs w:val="24"/>
          <w:lang w:val="ro-RO"/>
        </w:rPr>
        <w:t xml:space="preserve">Coplata este in valoare de </w:t>
      </w:r>
      <w:r w:rsidRPr="00AA2F29">
        <w:rPr>
          <w:rFonts w:ascii="Times New Roman" w:hAnsi="Times New Roman" w:cs="Times New Roman"/>
          <w:b/>
          <w:sz w:val="24"/>
          <w:szCs w:val="24"/>
          <w:lang w:val="ro-RO"/>
        </w:rPr>
        <w:t>10(zece) lei</w:t>
      </w:r>
      <w:r w:rsidRPr="00B6596A">
        <w:rPr>
          <w:rFonts w:ascii="Times New Roman" w:hAnsi="Times New Roman" w:cs="Times New Roman"/>
          <w:sz w:val="24"/>
          <w:szCs w:val="24"/>
          <w:lang w:val="ro-RO"/>
        </w:rPr>
        <w:t>/ persoana internata si se aplica doar categoriilor de asigurati care nu sunt scutite de coplata</w:t>
      </w:r>
      <w:r w:rsidR="00AA2F29">
        <w:rPr>
          <w:rFonts w:ascii="Times New Roman" w:hAnsi="Times New Roman" w:cs="Times New Roman"/>
          <w:sz w:val="24"/>
          <w:szCs w:val="24"/>
          <w:lang w:val="ro-RO"/>
        </w:rPr>
        <w:t>.</w:t>
      </w:r>
    </w:p>
    <w:p w:rsidR="000149AF" w:rsidRPr="00B6596A" w:rsidRDefault="000149AF" w:rsidP="000149AF">
      <w:pPr>
        <w:rPr>
          <w:rFonts w:ascii="Times New Roman" w:hAnsi="Times New Roman" w:cs="Times New Roman"/>
          <w:sz w:val="24"/>
          <w:szCs w:val="24"/>
          <w:lang w:val="ro-RO"/>
        </w:rPr>
      </w:pPr>
      <w:r w:rsidRPr="00B6596A">
        <w:rPr>
          <w:rFonts w:ascii="Times New Roman" w:hAnsi="Times New Roman" w:cs="Times New Roman"/>
          <w:b/>
          <w:bCs/>
          <w:sz w:val="24"/>
          <w:szCs w:val="24"/>
          <w:lang w:val="ro-RO"/>
        </w:rPr>
        <w:t>Sunt scutite de la coplata urmatoarele categorii de asigurati</w:t>
      </w:r>
      <w:r w:rsidRPr="00B6596A">
        <w:rPr>
          <w:rFonts w:ascii="Times New Roman" w:hAnsi="Times New Roman" w:cs="Times New Roman"/>
          <w:sz w:val="24"/>
          <w:szCs w:val="24"/>
          <w:lang w:val="ro-RO"/>
        </w:rPr>
        <w:t>:</w:t>
      </w:r>
    </w:p>
    <w:p w:rsidR="000149AF" w:rsidRPr="00B6596A" w:rsidRDefault="000149AF" w:rsidP="000149AF">
      <w:pPr>
        <w:numPr>
          <w:ilvl w:val="0"/>
          <w:numId w:val="1"/>
        </w:numPr>
        <w:rPr>
          <w:rFonts w:ascii="Times New Roman" w:hAnsi="Times New Roman" w:cs="Times New Roman"/>
          <w:sz w:val="24"/>
          <w:szCs w:val="24"/>
          <w:lang w:val="ro-RO"/>
        </w:rPr>
      </w:pPr>
      <w:r w:rsidRPr="00B6596A">
        <w:rPr>
          <w:rFonts w:ascii="Times New Roman" w:hAnsi="Times New Roman" w:cs="Times New Roman"/>
          <w:sz w:val="24"/>
          <w:szCs w:val="24"/>
          <w:lang w:val="ro-RO"/>
        </w:rPr>
        <w:t>Copii pana la varsta de 18 ani, tinerii intre 18 ani si 26 de ani, daca sunt elevi, absolventi de liceu, pana la inceperea anului universitar, dar nu mai mult de 3 luni, ucenicii sau studentii, daca nu realizeaza venituri din munca</w:t>
      </w:r>
    </w:p>
    <w:p w:rsidR="000149AF" w:rsidRPr="00B6596A" w:rsidRDefault="000149AF" w:rsidP="000149AF">
      <w:pPr>
        <w:numPr>
          <w:ilvl w:val="0"/>
          <w:numId w:val="1"/>
        </w:numPr>
        <w:rPr>
          <w:rFonts w:ascii="Times New Roman" w:hAnsi="Times New Roman" w:cs="Times New Roman"/>
          <w:sz w:val="24"/>
          <w:szCs w:val="24"/>
          <w:lang w:val="ro-RO"/>
        </w:rPr>
      </w:pPr>
      <w:r w:rsidRPr="00B6596A">
        <w:rPr>
          <w:rFonts w:ascii="Times New Roman" w:hAnsi="Times New Roman" w:cs="Times New Roman"/>
          <w:sz w:val="24"/>
          <w:szCs w:val="24"/>
          <w:lang w:val="ro-RO"/>
        </w:rPr>
        <w:t>Bolnavii cu afectiuni incluse in programele nationale de sanatate stabilite de Ministerul Sanatatii, pentru serviciile medicale aferente bolii de baza a respectivei afectiuni, daca nu realizeaza venituri din munca, pensie sau din alte resurse</w:t>
      </w:r>
      <w:r w:rsidR="00346D0B">
        <w:rPr>
          <w:rFonts w:ascii="Times New Roman" w:hAnsi="Times New Roman" w:cs="Times New Roman"/>
          <w:sz w:val="24"/>
          <w:szCs w:val="24"/>
          <w:lang w:val="ro-RO"/>
        </w:rPr>
        <w:t>.</w:t>
      </w:r>
    </w:p>
    <w:p w:rsidR="009275F9" w:rsidRPr="00B6596A" w:rsidRDefault="005E2800" w:rsidP="000149AF">
      <w:pPr>
        <w:numPr>
          <w:ilvl w:val="0"/>
          <w:numId w:val="1"/>
        </w:numPr>
        <w:rPr>
          <w:rFonts w:ascii="Times New Roman" w:hAnsi="Times New Roman" w:cs="Times New Roman"/>
          <w:sz w:val="24"/>
          <w:szCs w:val="24"/>
          <w:lang w:val="ro-RO"/>
        </w:rPr>
      </w:pPr>
      <w:r w:rsidRPr="00B6596A">
        <w:rPr>
          <w:rFonts w:ascii="Times New Roman" w:hAnsi="Times New Roman" w:cs="Times New Roman"/>
          <w:sz w:val="24"/>
          <w:szCs w:val="24"/>
          <w:lang w:val="ro-RO"/>
        </w:rPr>
        <w:t>P</w:t>
      </w:r>
      <w:r w:rsidR="009275F9" w:rsidRPr="00B6596A">
        <w:rPr>
          <w:rFonts w:ascii="Times New Roman" w:hAnsi="Times New Roman" w:cs="Times New Roman"/>
          <w:sz w:val="24"/>
          <w:szCs w:val="24"/>
          <w:lang w:val="ro-RO"/>
        </w:rPr>
        <w:t>ersoanele fizice cu venituri din pensii şi indemnizaţie socială pentru pensionari, de până la 900 lei/lună inclusiv, indiferent dacă realizează sau nu alte venituri</w:t>
      </w:r>
      <w:r w:rsidR="00346D0B">
        <w:rPr>
          <w:rFonts w:ascii="Times New Roman" w:hAnsi="Times New Roman" w:cs="Times New Roman"/>
          <w:sz w:val="24"/>
          <w:szCs w:val="24"/>
          <w:lang w:val="ro-RO"/>
        </w:rPr>
        <w:t>.</w:t>
      </w:r>
    </w:p>
    <w:p w:rsidR="000149AF" w:rsidRPr="00B6596A" w:rsidRDefault="000149AF" w:rsidP="000149AF">
      <w:pPr>
        <w:numPr>
          <w:ilvl w:val="0"/>
          <w:numId w:val="1"/>
        </w:numPr>
        <w:rPr>
          <w:rFonts w:ascii="Times New Roman" w:hAnsi="Times New Roman" w:cs="Times New Roman"/>
          <w:sz w:val="24"/>
          <w:szCs w:val="24"/>
          <w:lang w:val="ro-RO"/>
        </w:rPr>
      </w:pPr>
      <w:r w:rsidRPr="00B6596A">
        <w:rPr>
          <w:rFonts w:ascii="Times New Roman" w:hAnsi="Times New Roman" w:cs="Times New Roman"/>
          <w:sz w:val="24"/>
          <w:szCs w:val="24"/>
          <w:lang w:val="ro-RO"/>
        </w:rPr>
        <w:t>Toate femeile insarcinate si lauzele, pentru serviciile medicale legate de evolutia sarcinii, iar cele care nu au nici un venit sau au venituri sub salariul de baza minim brut pe tara, pentru toate serviciile medicale</w:t>
      </w:r>
      <w:r w:rsidR="005E2800" w:rsidRPr="00B6596A">
        <w:rPr>
          <w:rFonts w:ascii="Times New Roman" w:hAnsi="Times New Roman" w:cs="Times New Roman"/>
          <w:sz w:val="24"/>
          <w:szCs w:val="24"/>
          <w:lang w:val="ro-RO"/>
        </w:rPr>
        <w:t>.</w:t>
      </w:r>
    </w:p>
    <w:p w:rsidR="00D977F7" w:rsidRPr="00B6596A" w:rsidRDefault="00D977F7">
      <w:pPr>
        <w:rPr>
          <w:rFonts w:ascii="Times New Roman" w:hAnsi="Times New Roman" w:cs="Times New Roman"/>
          <w:sz w:val="24"/>
          <w:szCs w:val="24"/>
          <w:lang w:val="ro-RO"/>
        </w:rPr>
      </w:pPr>
      <w:bookmarkStart w:id="0" w:name="_GoBack"/>
      <w:bookmarkEnd w:id="0"/>
    </w:p>
    <w:sectPr w:rsidR="00D977F7" w:rsidRPr="00B659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AC" w:rsidRDefault="006600AC" w:rsidP="001A0DCF">
      <w:pPr>
        <w:spacing w:after="0" w:line="240" w:lineRule="auto"/>
      </w:pPr>
      <w:r>
        <w:separator/>
      </w:r>
    </w:p>
  </w:endnote>
  <w:endnote w:type="continuationSeparator" w:id="0">
    <w:p w:rsidR="006600AC" w:rsidRDefault="006600AC" w:rsidP="001A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AC" w:rsidRDefault="006600AC" w:rsidP="001A0DCF">
      <w:pPr>
        <w:spacing w:after="0" w:line="240" w:lineRule="auto"/>
      </w:pPr>
      <w:r>
        <w:separator/>
      </w:r>
    </w:p>
  </w:footnote>
  <w:footnote w:type="continuationSeparator" w:id="0">
    <w:p w:rsidR="006600AC" w:rsidRDefault="006600AC" w:rsidP="001A0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CF" w:rsidRDefault="001A0DCF">
    <w:pPr>
      <w:pStyle w:val="Header"/>
    </w:pPr>
    <w:r>
      <w:rPr>
        <w:noProof/>
      </w:rPr>
      <w:drawing>
        <wp:inline distT="0" distB="0" distL="0" distR="0">
          <wp:extent cx="5943600" cy="797859"/>
          <wp:effectExtent l="0" t="0" r="0" b="2540"/>
          <wp:docPr id="1" name="Picture 1" descr="C:\Users\recuperare2\Desktop\Ant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uperare2\Desktop\Antet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978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E4AF0"/>
    <w:multiLevelType w:val="multilevel"/>
    <w:tmpl w:val="18A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82"/>
    <w:rsid w:val="000149AF"/>
    <w:rsid w:val="001A0DCF"/>
    <w:rsid w:val="00285C17"/>
    <w:rsid w:val="00346D0B"/>
    <w:rsid w:val="003B3EF0"/>
    <w:rsid w:val="005E2800"/>
    <w:rsid w:val="006600AC"/>
    <w:rsid w:val="009275F9"/>
    <w:rsid w:val="00AA2F29"/>
    <w:rsid w:val="00B6596A"/>
    <w:rsid w:val="00D977F7"/>
    <w:rsid w:val="00E2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DCF"/>
  </w:style>
  <w:style w:type="paragraph" w:styleId="Footer">
    <w:name w:val="footer"/>
    <w:basedOn w:val="Normal"/>
    <w:link w:val="FooterChar"/>
    <w:uiPriority w:val="99"/>
    <w:unhideWhenUsed/>
    <w:rsid w:val="001A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DCF"/>
  </w:style>
  <w:style w:type="paragraph" w:styleId="BalloonText">
    <w:name w:val="Balloon Text"/>
    <w:basedOn w:val="Normal"/>
    <w:link w:val="BalloonTextChar"/>
    <w:uiPriority w:val="99"/>
    <w:semiHidden/>
    <w:unhideWhenUsed/>
    <w:rsid w:val="001A0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CF"/>
    <w:rPr>
      <w:rFonts w:ascii="Tahoma" w:hAnsi="Tahoma" w:cs="Tahoma"/>
      <w:sz w:val="16"/>
      <w:szCs w:val="16"/>
    </w:rPr>
  </w:style>
  <w:style w:type="paragraph" w:styleId="Title">
    <w:name w:val="Title"/>
    <w:basedOn w:val="Normal"/>
    <w:next w:val="Normal"/>
    <w:link w:val="TitleChar"/>
    <w:uiPriority w:val="10"/>
    <w:qFormat/>
    <w:rsid w:val="001A0D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0DC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DCF"/>
  </w:style>
  <w:style w:type="paragraph" w:styleId="Footer">
    <w:name w:val="footer"/>
    <w:basedOn w:val="Normal"/>
    <w:link w:val="FooterChar"/>
    <w:uiPriority w:val="99"/>
    <w:unhideWhenUsed/>
    <w:rsid w:val="001A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DCF"/>
  </w:style>
  <w:style w:type="paragraph" w:styleId="BalloonText">
    <w:name w:val="Balloon Text"/>
    <w:basedOn w:val="Normal"/>
    <w:link w:val="BalloonTextChar"/>
    <w:uiPriority w:val="99"/>
    <w:semiHidden/>
    <w:unhideWhenUsed/>
    <w:rsid w:val="001A0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CF"/>
    <w:rPr>
      <w:rFonts w:ascii="Tahoma" w:hAnsi="Tahoma" w:cs="Tahoma"/>
      <w:sz w:val="16"/>
      <w:szCs w:val="16"/>
    </w:rPr>
  </w:style>
  <w:style w:type="paragraph" w:styleId="Title">
    <w:name w:val="Title"/>
    <w:basedOn w:val="Normal"/>
    <w:next w:val="Normal"/>
    <w:link w:val="TitleChar"/>
    <w:uiPriority w:val="10"/>
    <w:qFormat/>
    <w:rsid w:val="001A0D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A0DC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recuperare2</dc:creator>
  <cp:keywords/>
  <dc:description/>
  <cp:lastModifiedBy>recuperare2</cp:lastModifiedBy>
  <cp:revision>10</cp:revision>
  <cp:lastPrinted>2023-01-12T10:12:00Z</cp:lastPrinted>
  <dcterms:created xsi:type="dcterms:W3CDTF">2023-01-11T09:24:00Z</dcterms:created>
  <dcterms:modified xsi:type="dcterms:W3CDTF">2023-01-16T07:10:00Z</dcterms:modified>
</cp:coreProperties>
</file>